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CB" w:rsidRPr="00AE6B1E" w:rsidRDefault="007570CB" w:rsidP="007570CB">
      <w:pPr>
        <w:pStyle w:val="NoSpacing"/>
        <w:rPr>
          <w:rFonts w:ascii="Times New Roman" w:hAnsi="Times New Roman"/>
          <w:b/>
          <w:sz w:val="23"/>
          <w:szCs w:val="23"/>
          <w:u w:val="single"/>
        </w:rPr>
      </w:pPr>
      <w:r w:rsidRPr="00AE6B1E">
        <w:rPr>
          <w:rFonts w:ascii="Times New Roman" w:hAnsi="Times New Roman"/>
          <w:sz w:val="23"/>
          <w:szCs w:val="23"/>
          <w:lang w:val="ru-RU"/>
        </w:rPr>
        <w:t>РЕПУБЛИКА СРБИЈА</w:t>
      </w:r>
    </w:p>
    <w:p w:rsidR="007570CB" w:rsidRPr="00AE6B1E" w:rsidRDefault="007570CB" w:rsidP="007570CB">
      <w:pPr>
        <w:pStyle w:val="NoSpacing"/>
        <w:tabs>
          <w:tab w:val="left" w:pos="1980"/>
        </w:tabs>
        <w:rPr>
          <w:rFonts w:ascii="Times New Roman" w:hAnsi="Times New Roman"/>
          <w:sz w:val="23"/>
          <w:szCs w:val="23"/>
        </w:rPr>
      </w:pPr>
      <w:r w:rsidRPr="00AE6B1E">
        <w:rPr>
          <w:rFonts w:ascii="Times New Roman" w:hAnsi="Times New Roman"/>
          <w:sz w:val="23"/>
          <w:szCs w:val="23"/>
          <w:lang w:val="ru-RU"/>
        </w:rPr>
        <w:t>НАРОДНА СКУПШТИНА</w:t>
      </w:r>
    </w:p>
    <w:p w:rsidR="007570CB" w:rsidRPr="00AE6B1E" w:rsidRDefault="007570CB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AE6B1E">
        <w:rPr>
          <w:rFonts w:ascii="Times New Roman" w:hAnsi="Times New Roman"/>
          <w:sz w:val="23"/>
          <w:szCs w:val="23"/>
          <w:lang w:val="ru-RU"/>
        </w:rPr>
        <w:t xml:space="preserve">Одбор за финансије, републички буџет </w:t>
      </w:r>
    </w:p>
    <w:p w:rsidR="007570CB" w:rsidRPr="00AE6B1E" w:rsidRDefault="007570CB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AE6B1E">
        <w:rPr>
          <w:rFonts w:ascii="Times New Roman" w:hAnsi="Times New Roman"/>
          <w:sz w:val="23"/>
          <w:szCs w:val="23"/>
          <w:lang w:val="ru-RU"/>
        </w:rPr>
        <w:t>и контролу трошења јавних средстава</w:t>
      </w:r>
    </w:p>
    <w:p w:rsidR="007570CB" w:rsidRPr="00AE6B1E" w:rsidRDefault="007570CB" w:rsidP="007570CB">
      <w:pPr>
        <w:pStyle w:val="NoSpacing"/>
        <w:rPr>
          <w:rFonts w:ascii="Times New Roman" w:hAnsi="Times New Roman"/>
          <w:sz w:val="23"/>
          <w:szCs w:val="23"/>
        </w:rPr>
      </w:pPr>
      <w:r w:rsidRPr="00AE6B1E">
        <w:rPr>
          <w:rFonts w:ascii="Times New Roman" w:hAnsi="Times New Roman"/>
          <w:sz w:val="23"/>
          <w:szCs w:val="23"/>
          <w:lang w:val="ru-RU"/>
        </w:rPr>
        <w:t>1</w:t>
      </w:r>
      <w:r w:rsidRPr="00AE6B1E">
        <w:rPr>
          <w:rFonts w:ascii="Times New Roman" w:hAnsi="Times New Roman"/>
          <w:sz w:val="23"/>
          <w:szCs w:val="23"/>
        </w:rPr>
        <w:t>1</w:t>
      </w:r>
      <w:r w:rsidRPr="00AE6B1E">
        <w:rPr>
          <w:rFonts w:ascii="Times New Roman" w:hAnsi="Times New Roman"/>
          <w:sz w:val="23"/>
          <w:szCs w:val="23"/>
          <w:lang w:val="ru-RU"/>
        </w:rPr>
        <w:t xml:space="preserve"> Број</w:t>
      </w:r>
      <w:r w:rsidRPr="00AE6B1E">
        <w:rPr>
          <w:rFonts w:ascii="Times New Roman" w:hAnsi="Times New Roman"/>
          <w:sz w:val="23"/>
          <w:szCs w:val="23"/>
          <w:lang w:val="sr-Cyrl-RS"/>
        </w:rPr>
        <w:t>:</w:t>
      </w:r>
      <w:r w:rsidRPr="00AE6B1E">
        <w:rPr>
          <w:rFonts w:ascii="Times New Roman" w:hAnsi="Times New Roman"/>
          <w:sz w:val="23"/>
          <w:szCs w:val="23"/>
          <w:lang w:val="ru-RU"/>
        </w:rPr>
        <w:t xml:space="preserve"> 06-2/</w:t>
      </w:r>
      <w:r w:rsidR="0013758F">
        <w:rPr>
          <w:rFonts w:ascii="Times New Roman" w:hAnsi="Times New Roman"/>
          <w:sz w:val="23"/>
          <w:szCs w:val="23"/>
        </w:rPr>
        <w:t>218</w:t>
      </w:r>
      <w:r w:rsidR="003A373B">
        <w:rPr>
          <w:rFonts w:ascii="Times New Roman" w:hAnsi="Times New Roman"/>
          <w:sz w:val="23"/>
          <w:szCs w:val="23"/>
          <w:lang w:val="sr-Cyrl-RS"/>
        </w:rPr>
        <w:t>-25</w:t>
      </w:r>
    </w:p>
    <w:p w:rsidR="007570CB" w:rsidRPr="00AE6B1E" w:rsidRDefault="0013758F" w:rsidP="007570CB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12</w:t>
      </w:r>
      <w:r w:rsidR="007570CB" w:rsidRPr="00AE6B1E">
        <w:rPr>
          <w:rFonts w:ascii="Times New Roman" w:hAnsi="Times New Roman"/>
          <w:sz w:val="23"/>
          <w:szCs w:val="23"/>
          <w:lang w:val="sr-Cyrl-RS"/>
        </w:rPr>
        <w:t xml:space="preserve">. </w:t>
      </w:r>
      <w:r w:rsidR="003A373B">
        <w:rPr>
          <w:rFonts w:ascii="Times New Roman" w:hAnsi="Times New Roman"/>
          <w:sz w:val="23"/>
          <w:szCs w:val="23"/>
          <w:lang w:val="sr-Cyrl-RS"/>
        </w:rPr>
        <w:t>децембар</w:t>
      </w:r>
      <w:r w:rsidR="007570CB" w:rsidRPr="00AE6B1E">
        <w:rPr>
          <w:rFonts w:ascii="Times New Roman" w:hAnsi="Times New Roman"/>
          <w:sz w:val="23"/>
          <w:szCs w:val="23"/>
        </w:rPr>
        <w:t xml:space="preserve"> 202</w:t>
      </w:r>
      <w:r w:rsidR="00FE0E2F">
        <w:rPr>
          <w:rFonts w:ascii="Times New Roman" w:hAnsi="Times New Roman"/>
          <w:sz w:val="23"/>
          <w:szCs w:val="23"/>
          <w:lang w:val="sr-Cyrl-RS"/>
        </w:rPr>
        <w:t>5</w:t>
      </w:r>
      <w:r w:rsidR="007570CB" w:rsidRPr="00AE6B1E">
        <w:rPr>
          <w:rFonts w:ascii="Times New Roman" w:hAnsi="Times New Roman"/>
          <w:sz w:val="23"/>
          <w:szCs w:val="23"/>
        </w:rPr>
        <w:t xml:space="preserve">. </w:t>
      </w:r>
      <w:r w:rsidR="005257E3" w:rsidRPr="00AE6B1E">
        <w:rPr>
          <w:rFonts w:ascii="Times New Roman" w:hAnsi="Times New Roman"/>
          <w:sz w:val="23"/>
          <w:szCs w:val="23"/>
          <w:lang w:val="sr-Cyrl-RS"/>
        </w:rPr>
        <w:t>године</w:t>
      </w:r>
    </w:p>
    <w:p w:rsidR="007570CB" w:rsidRPr="00AE6B1E" w:rsidRDefault="007570CB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AE6B1E">
        <w:rPr>
          <w:rFonts w:ascii="Times New Roman" w:hAnsi="Times New Roman"/>
          <w:sz w:val="23"/>
          <w:szCs w:val="23"/>
          <w:lang w:val="ru-RU"/>
        </w:rPr>
        <w:t>Б е о г р а д</w:t>
      </w:r>
    </w:p>
    <w:p w:rsidR="007570CB" w:rsidRPr="00AE6B1E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6B1E" w:rsidRPr="00AE6B1E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50448" w:rsidRPr="00AE6B1E" w:rsidRDefault="00E50448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AE6B1E" w:rsidRDefault="007570CB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AE6B1E">
        <w:rPr>
          <w:rFonts w:ascii="Times New Roman" w:eastAsia="Times New Roman" w:hAnsi="Times New Roman" w:cs="Times New Roman"/>
          <w:sz w:val="23"/>
          <w:szCs w:val="23"/>
        </w:rPr>
        <w:t>ЗАПИСНИК</w:t>
      </w:r>
    </w:p>
    <w:p w:rsidR="007570CB" w:rsidRPr="00AE6B1E" w:rsidRDefault="0013758F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40</w:t>
      </w:r>
      <w:r w:rsidR="009B7F6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СЕДНИЦЕ ОДБОРА ЗА ФИНАНСИЈЕ, РЕПУБЛИЧКИ БУЏЕТ И КОНТРОЛУ ТРОШЕЊА ЈАВНИХ СРЕДСТАВА,</w:t>
      </w:r>
      <w:r w:rsidR="00E50448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ОДРЖАНЕ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12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3A373B">
        <w:rPr>
          <w:rFonts w:ascii="Times New Roman" w:eastAsia="Times New Roman" w:hAnsi="Times New Roman" w:cs="Times New Roman"/>
          <w:sz w:val="23"/>
          <w:szCs w:val="23"/>
          <w:lang w:val="sr-Cyrl-RS"/>
        </w:rPr>
        <w:t>ДЕЦЕМБРА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202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>5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>. ГОДИНЕ</w:t>
      </w:r>
    </w:p>
    <w:p w:rsidR="007570CB" w:rsidRPr="00AE6B1E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6B1E" w:rsidRPr="00AE6B1E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DA554D" w:rsidRDefault="007570CB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A554D">
        <w:rPr>
          <w:rFonts w:ascii="Times New Roman" w:eastAsia="Times New Roman" w:hAnsi="Times New Roman" w:cs="Times New Roman"/>
          <w:sz w:val="23"/>
          <w:szCs w:val="23"/>
        </w:rPr>
        <w:t xml:space="preserve">Седница је почела у </w:t>
      </w:r>
      <w:r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11,</w:t>
      </w:r>
      <w:r w:rsidR="00FE0E2F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0</w:t>
      </w:r>
      <w:r w:rsidR="0013758F">
        <w:rPr>
          <w:rFonts w:ascii="Times New Roman" w:eastAsia="Times New Roman" w:hAnsi="Times New Roman" w:cs="Times New Roman"/>
          <w:sz w:val="23"/>
          <w:szCs w:val="23"/>
          <w:lang w:val="sr-Cyrl-RS"/>
        </w:rPr>
        <w:t>0</w:t>
      </w:r>
      <w:r w:rsidRPr="00DA554D">
        <w:rPr>
          <w:rFonts w:ascii="Times New Roman" w:eastAsia="Times New Roman" w:hAnsi="Times New Roman" w:cs="Times New Roman"/>
          <w:sz w:val="23"/>
          <w:szCs w:val="23"/>
        </w:rPr>
        <w:t xml:space="preserve"> часова.  </w:t>
      </w:r>
    </w:p>
    <w:p w:rsidR="007570CB" w:rsidRPr="00DA554D" w:rsidRDefault="007570CB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A554D">
        <w:rPr>
          <w:rFonts w:ascii="Times New Roman" w:eastAsia="Times New Roman" w:hAnsi="Times New Roman" w:cs="Times New Roman"/>
          <w:sz w:val="23"/>
          <w:szCs w:val="23"/>
        </w:rPr>
        <w:t xml:space="preserve">Седници је председавао </w:t>
      </w:r>
      <w:r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Верољуб Арсић</w:t>
      </w:r>
      <w:r w:rsidRPr="00DA554D">
        <w:rPr>
          <w:rFonts w:ascii="Times New Roman" w:eastAsia="Times New Roman" w:hAnsi="Times New Roman" w:cs="Times New Roman"/>
          <w:sz w:val="23"/>
          <w:szCs w:val="23"/>
        </w:rPr>
        <w:t>, председник Одбора.</w:t>
      </w:r>
    </w:p>
    <w:p w:rsidR="007570CB" w:rsidRPr="00DA554D" w:rsidRDefault="007570CB" w:rsidP="00324479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DA554D">
        <w:rPr>
          <w:rFonts w:ascii="Times New Roman" w:eastAsia="Times New Roman" w:hAnsi="Times New Roman" w:cs="Times New Roman"/>
          <w:sz w:val="23"/>
          <w:szCs w:val="23"/>
        </w:rPr>
        <w:t>Седници су присуствовали чланови Одбора:</w:t>
      </w:r>
      <w:r w:rsidR="009B7F6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Ана Белоица Мартаћ</w:t>
      </w:r>
      <w:r w:rsidR="00BE29C4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Pr="00DA554D">
        <w:rPr>
          <w:rFonts w:ascii="Times New Roman" w:eastAsia="Times New Roman" w:hAnsi="Times New Roman" w:cs="Times New Roman"/>
          <w:sz w:val="23"/>
          <w:szCs w:val="23"/>
        </w:rPr>
        <w:t xml:space="preserve"> Светлана Милијић,</w:t>
      </w:r>
      <w:r w:rsidR="009B7F6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Никола Радосављевић,</w:t>
      </w:r>
      <w:r w:rsidR="00E50448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="00FE0E2F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Тијана Давидовац, </w:t>
      </w:r>
      <w:r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Ненад Крстић,</w:t>
      </w:r>
      <w:r w:rsidR="0013758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Акош Ујхељи, Војислав Вујић, Пеђа Митровић и Мирослав Алексић</w:t>
      </w:r>
      <w:r w:rsidR="003E58E3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</w:p>
    <w:p w:rsidR="003A373B" w:rsidRPr="00DA554D" w:rsidRDefault="003A373B" w:rsidP="00324479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Седници </w:t>
      </w:r>
      <w:r w:rsidR="0013758F">
        <w:rPr>
          <w:rFonts w:ascii="Times New Roman" w:hAnsi="Times New Roman" w:cs="Times New Roman"/>
          <w:sz w:val="23"/>
          <w:szCs w:val="23"/>
          <w:lang w:val="sr-Cyrl-RS"/>
        </w:rPr>
        <w:t>су</w:t>
      </w:r>
      <w:r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п</w:t>
      </w:r>
      <w:r w:rsidR="0013758F">
        <w:rPr>
          <w:rFonts w:ascii="Times New Roman" w:hAnsi="Times New Roman" w:cs="Times New Roman"/>
          <w:sz w:val="23"/>
          <w:szCs w:val="23"/>
          <w:lang w:val="sr-Cyrl-RS"/>
        </w:rPr>
        <w:t>рисуствовали заменици чланова Одбора:</w:t>
      </w:r>
      <w:r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13758F">
        <w:rPr>
          <w:rFonts w:ascii="Times New Roman" w:hAnsi="Times New Roman" w:cs="Times New Roman"/>
          <w:sz w:val="23"/>
          <w:szCs w:val="23"/>
          <w:lang w:val="sr-Cyrl-RS"/>
        </w:rPr>
        <w:t xml:space="preserve">Јасмина Палуровић (заменик Невене Веиновић) и </w:t>
      </w:r>
      <w:r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Ристо Костов, заменик Ила Михајловског. </w:t>
      </w:r>
    </w:p>
    <w:p w:rsidR="003A373B" w:rsidRPr="00DA554D" w:rsidRDefault="007570CB" w:rsidP="00E50448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DA554D">
        <w:rPr>
          <w:rFonts w:ascii="Times New Roman" w:eastAsia="Times New Roman" w:hAnsi="Times New Roman" w:cs="Times New Roman"/>
          <w:sz w:val="23"/>
          <w:szCs w:val="23"/>
        </w:rPr>
        <w:t>Седници нису присуствовали чланови Одбора:</w:t>
      </w:r>
      <w:r w:rsidR="004A6720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Душан Бајатовић,</w:t>
      </w:r>
      <w:r w:rsidR="003A373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="003E58E3">
        <w:rPr>
          <w:rFonts w:ascii="Times New Roman" w:eastAsia="Times New Roman" w:hAnsi="Times New Roman" w:cs="Times New Roman"/>
          <w:sz w:val="23"/>
          <w:szCs w:val="23"/>
          <w:lang w:val="sr-Cyrl-RS"/>
        </w:rPr>
        <w:t>Бранко П</w:t>
      </w:r>
      <w:r w:rsidR="0013758F">
        <w:rPr>
          <w:rFonts w:ascii="Times New Roman" w:eastAsia="Times New Roman" w:hAnsi="Times New Roman" w:cs="Times New Roman"/>
          <w:sz w:val="23"/>
          <w:szCs w:val="23"/>
          <w:lang w:val="sr-Cyrl-RS"/>
        </w:rPr>
        <w:t>авловић, Душан Никезић</w:t>
      </w:r>
      <w:r w:rsidR="003A373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="00FE0E2F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Ненад</w:t>
      </w:r>
      <w:r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Митровић</w:t>
      </w:r>
      <w:r w:rsidR="00AD36FF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и Владимир Јелић</w:t>
      </w:r>
      <w:r w:rsidR="003A373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AD36FF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нити </w:t>
      </w:r>
      <w:r w:rsidR="00332BF3" w:rsidRPr="00DA554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њихови заменици</w:t>
      </w:r>
      <w:r w:rsidRPr="00DA554D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0D0B2C" w:rsidRPr="00DA554D" w:rsidRDefault="007570CB" w:rsidP="000D0B2C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DA554D">
        <w:rPr>
          <w:rFonts w:ascii="Times New Roman" w:eastAsia="Times New Roman" w:hAnsi="Times New Roman" w:cs="Times New Roman"/>
          <w:sz w:val="23"/>
          <w:szCs w:val="23"/>
        </w:rPr>
        <w:t>Н</w:t>
      </w:r>
      <w:r w:rsidR="0085472A" w:rsidRPr="00DA554D">
        <w:rPr>
          <w:rFonts w:ascii="Times New Roman" w:eastAsia="Times New Roman" w:hAnsi="Times New Roman" w:cs="Times New Roman"/>
          <w:sz w:val="23"/>
          <w:szCs w:val="23"/>
        </w:rPr>
        <w:t>а предлог председника, Одбор је</w:t>
      </w:r>
      <w:r w:rsidRPr="00DA554D">
        <w:rPr>
          <w:rFonts w:ascii="Times New Roman" w:eastAsia="Times New Roman" w:hAnsi="Times New Roman" w:cs="Times New Roman"/>
          <w:sz w:val="23"/>
          <w:szCs w:val="23"/>
        </w:rPr>
        <w:t xml:space="preserve"> већином гласова </w:t>
      </w:r>
      <w:r w:rsidR="00833BCA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(1</w:t>
      </w:r>
      <w:r w:rsidR="00195655">
        <w:rPr>
          <w:rFonts w:ascii="Times New Roman" w:eastAsia="Times New Roman" w:hAnsi="Times New Roman" w:cs="Times New Roman"/>
          <w:sz w:val="23"/>
          <w:szCs w:val="23"/>
          <w:lang w:val="sr-Cyrl-RS"/>
        </w:rPr>
        <w:t>1</w:t>
      </w:r>
      <w:r w:rsidR="001E4338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гласова</w:t>
      </w:r>
      <w:r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за, </w:t>
      </w:r>
      <w:r w:rsidR="000D0B2C" w:rsidRPr="00DA554D"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>један уздржан)</w:t>
      </w:r>
      <w:r w:rsidR="00833BCA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="000D0B2C" w:rsidRPr="00DA554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утврдио</w:t>
      </w:r>
      <w:r w:rsidR="000D0B2C" w:rsidRPr="00DA554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следећи </w:t>
      </w:r>
      <w:r w:rsidR="000D0B2C" w:rsidRPr="00DA554D">
        <w:rPr>
          <w:rFonts w:ascii="Times New Roman" w:hAnsi="Times New Roman" w:cs="Times New Roman"/>
          <w:sz w:val="23"/>
          <w:szCs w:val="23"/>
          <w:lang w:val="sr-Cyrl-CS"/>
        </w:rPr>
        <w:t>дневни ред</w:t>
      </w:r>
    </w:p>
    <w:p w:rsidR="00E50448" w:rsidRDefault="001E4338" w:rsidP="00E50448">
      <w:pPr>
        <w:tabs>
          <w:tab w:val="left" w:pos="709"/>
          <w:tab w:val="left" w:pos="6150"/>
        </w:tabs>
        <w:spacing w:after="240"/>
        <w:jc w:val="center"/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</w:pPr>
      <w:r w:rsidRPr="00DA554D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Д н е в н и   р е д:</w:t>
      </w:r>
    </w:p>
    <w:p w:rsidR="00E50448" w:rsidRDefault="00195655" w:rsidP="00E50448">
      <w:pPr>
        <w:tabs>
          <w:tab w:val="left" w:pos="709"/>
          <w:tab w:val="left" w:pos="6150"/>
        </w:tabs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</w:pP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>1. Разматрање Извештаја Радне групе за утврђивање испуњености услова у поступку предлагања кандидата за избор једног члана Савета Комисије за контролу државне помоћи;</w:t>
      </w:r>
    </w:p>
    <w:p w:rsidR="00E50448" w:rsidRDefault="00195655" w:rsidP="00E50448">
      <w:pPr>
        <w:tabs>
          <w:tab w:val="left" w:pos="709"/>
          <w:tab w:val="left" w:pos="6150"/>
        </w:tabs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</w:pP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>2. Разговор са кандидатима за избор једног члана Савета Комисије за контролу државне помоћи;</w:t>
      </w:r>
    </w:p>
    <w:p w:rsidR="00195655" w:rsidRPr="00E50448" w:rsidRDefault="00195655" w:rsidP="00E50448">
      <w:pPr>
        <w:tabs>
          <w:tab w:val="left" w:pos="709"/>
          <w:tab w:val="left" w:pos="61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</w:pP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 </w:t>
      </w:r>
      <w:r w:rsidRPr="00195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Утврђивање Листе кандидата за избор једног члана Савета Комисије за контролу државне помоћи.</w:t>
      </w:r>
    </w:p>
    <w:p w:rsidR="00417CC0" w:rsidRPr="00195655" w:rsidRDefault="00417CC0" w:rsidP="00195655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417CC0" w:rsidRDefault="00E50448" w:rsidP="00417CC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3"/>
          <w:szCs w:val="23"/>
          <w:lang w:val="sr-Cyrl-RS"/>
        </w:rPr>
      </w:pPr>
      <w:r w:rsidRPr="00E50448">
        <w:rPr>
          <w:rFonts w:ascii="Times New Roman" w:hAnsi="Times New Roman" w:cs="Times New Roman"/>
          <w:b/>
          <w:sz w:val="23"/>
          <w:szCs w:val="23"/>
          <w:lang w:val="sr-Cyrl-RS"/>
        </w:rPr>
        <w:tab/>
      </w:r>
      <w:r w:rsidRPr="00E50448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Прва тачка дневног реда</w:t>
      </w:r>
      <w:r w:rsidR="00417CC0" w:rsidRPr="00E50448">
        <w:rPr>
          <w:rFonts w:ascii="Times New Roman" w:hAnsi="Times New Roman" w:cs="Times New Roman"/>
          <w:b/>
          <w:sz w:val="23"/>
          <w:szCs w:val="23"/>
          <w:lang w:val="sr-Cyrl-RS"/>
        </w:rPr>
        <w:t>:</w:t>
      </w:r>
      <w:r w:rsidR="00417CC0" w:rsidRPr="00417CC0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Разматрање Извештаја Радне групе за утврђивање испуњености услова у поступку предлагања кандидата за избор једног члана </w:t>
      </w:r>
      <w:r w:rsidR="003E58E3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Савета 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>Комисије за контролу државне помоћи</w:t>
      </w:r>
    </w:p>
    <w:p w:rsidR="00417CC0" w:rsidRPr="00E50448" w:rsidRDefault="00417CC0" w:rsidP="00E50448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417CC0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Председник Одбора подсетио је </w:t>
      </w:r>
      <w:r w:rsidR="00E5044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присутне </w:t>
      </w:r>
      <w:r w:rsidRPr="00417CC0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да је </w:t>
      </w:r>
      <w:r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Одбор на 25. седници одржаној 8. маја 2025. године донео Одлуку о образовању </w:t>
      </w:r>
      <w:r w:rsidRPr="00417CC0">
        <w:rPr>
          <w:rFonts w:ascii="Times New Roman" w:hAnsi="Times New Roman"/>
          <w:sz w:val="23"/>
          <w:szCs w:val="23"/>
          <w:lang w:val="sr-Cyrl-RS"/>
        </w:rPr>
        <w:t>Радне групе за утврђивање испуњености услова у поступку предлагања кандидата на функције у самосталним и независним државним органима и организацијама које бира Народна скупштина по јавним конкурсима у складу са законом, у саставу: председник Јасмина Палуровић, и чланови Светлана Милијић, Ненад Крстић, Ненад Митровић и Пеђа Митровић.</w:t>
      </w:r>
      <w:r w:rsidR="00E50448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>У  наставку је навео да је ова р</w:t>
      </w:r>
      <w:r w:rsidRPr="00417CC0">
        <w:rPr>
          <w:rFonts w:ascii="Times New Roman" w:eastAsia="Calibri" w:hAnsi="Times New Roman"/>
          <w:sz w:val="23"/>
          <w:szCs w:val="23"/>
          <w:lang w:val="sr-Cyrl-RS"/>
        </w:rPr>
        <w:t>адна група 12. децембра 2025. године одржала састанак на ком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>е</w:t>
      </w:r>
      <w:r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је извршила преглед пријава и констатовала да су на јавни конкурс за избор једног члана Савета Комисије за контролу државне помоћи пристигле две благовремене пријаве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>, као</w:t>
      </w:r>
      <w:r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и да обе испуњавају </w:t>
      </w:r>
      <w:r w:rsidRPr="00417CC0">
        <w:rPr>
          <w:rFonts w:ascii="Times New Roman" w:eastAsia="Calibri" w:hAnsi="Times New Roman"/>
          <w:sz w:val="23"/>
          <w:szCs w:val="23"/>
          <w:lang w:val="sr-Cyrl-RS"/>
        </w:rPr>
        <w:lastRenderedPageBreak/>
        <w:t xml:space="preserve">услове да се нађу у даљем поступку избора 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>о чему је</w:t>
      </w:r>
      <w:r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поднела 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>и</w:t>
      </w:r>
      <w:r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звештај Одбору 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 xml:space="preserve">ради </w:t>
      </w:r>
      <w:r w:rsidRPr="00417CC0">
        <w:rPr>
          <w:rFonts w:ascii="Times New Roman" w:eastAsia="Calibri" w:hAnsi="Times New Roman"/>
          <w:sz w:val="23"/>
          <w:szCs w:val="23"/>
          <w:lang w:val="sr-Cyrl-RS"/>
        </w:rPr>
        <w:t>разматрањ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>а</w:t>
      </w:r>
      <w:r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и одлучивањ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>а</w:t>
      </w:r>
      <w:r w:rsidRPr="00417CC0">
        <w:rPr>
          <w:rFonts w:ascii="Times New Roman" w:eastAsia="Calibri" w:hAnsi="Times New Roman"/>
          <w:sz w:val="23"/>
          <w:szCs w:val="23"/>
          <w:lang w:val="sr-Cyrl-RS"/>
        </w:rPr>
        <w:t>.</w:t>
      </w:r>
    </w:p>
    <w:p w:rsidR="00417CC0" w:rsidRDefault="00417CC0" w:rsidP="00E50448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Јасмина Палуровић, председник Радне групе, известила је чланове Одбора да су </w:t>
      </w:r>
      <w:r w:rsidRPr="00417CC0">
        <w:rPr>
          <w:rFonts w:ascii="Times New Roman" w:hAnsi="Times New Roman"/>
          <w:sz w:val="23"/>
          <w:szCs w:val="23"/>
          <w:lang w:val="sr-Cyrl-RS"/>
        </w:rPr>
        <w:t xml:space="preserve">на јавни конкурс </w:t>
      </w:r>
      <w:r w:rsidRPr="00417CC0">
        <w:rPr>
          <w:rFonts w:ascii="Times New Roman" w:hAnsi="Times New Roman"/>
          <w:bCs/>
          <w:sz w:val="23"/>
          <w:szCs w:val="23"/>
          <w:lang w:val="sr-Cyrl-RS"/>
        </w:rPr>
        <w:t>за избор једног члана</w:t>
      </w:r>
      <w:r w:rsidR="003E58E3">
        <w:rPr>
          <w:rFonts w:ascii="Times New Roman" w:hAnsi="Times New Roman"/>
          <w:bCs/>
          <w:sz w:val="23"/>
          <w:szCs w:val="23"/>
          <w:lang w:val="sr-Cyrl-RS"/>
        </w:rPr>
        <w:t xml:space="preserve"> Савета</w:t>
      </w:r>
      <w:r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Комисије за контролу државне помоћи пристигле две пријаве, да су пријаве поднели кандидати</w:t>
      </w:r>
      <w:r w:rsidRPr="00417CC0">
        <w:rPr>
          <w:rFonts w:ascii="Times New Roman" w:hAnsi="Times New Roman"/>
          <w:sz w:val="23"/>
          <w:szCs w:val="23"/>
          <w:lang w:val="sr-Cyrl-RS"/>
        </w:rPr>
        <w:t xml:space="preserve"> Контић Никола, дипломирани економ</w:t>
      </w:r>
      <w:r>
        <w:rPr>
          <w:rFonts w:ascii="Times New Roman" w:hAnsi="Times New Roman"/>
          <w:sz w:val="23"/>
          <w:szCs w:val="23"/>
          <w:lang w:val="sr-Cyrl-RS"/>
        </w:rPr>
        <w:t>ис</w:t>
      </w:r>
      <w:r w:rsidRPr="00417CC0">
        <w:rPr>
          <w:rFonts w:ascii="Times New Roman" w:hAnsi="Times New Roman"/>
          <w:sz w:val="23"/>
          <w:szCs w:val="23"/>
          <w:lang w:val="sr-Cyrl-RS"/>
        </w:rPr>
        <w:t>та и Јасмина Трифуновић, дипломирани економиста, као и да је Радна група утврдила да су обе пријаве поднете благовремено и да оба кандидата испуњавају услове за учешће у даљем поступку избора.</w:t>
      </w:r>
    </w:p>
    <w:p w:rsidR="00417CC0" w:rsidRPr="00E50448" w:rsidRDefault="00417CC0" w:rsidP="00E50448">
      <w:pPr>
        <w:spacing w:after="12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Дискусије </w:t>
      </w:r>
      <w:r w:rsidR="00E50448">
        <w:rPr>
          <w:rFonts w:ascii="Times New Roman" w:hAnsi="Times New Roman" w:cs="Times New Roman"/>
          <w:sz w:val="23"/>
          <w:szCs w:val="23"/>
          <w:lang w:val="sr-Cyrl-RS"/>
        </w:rPr>
        <w:t>поводом ове тачке</w:t>
      </w:r>
      <w:r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дневног реда није било.</w:t>
      </w:r>
    </w:p>
    <w:p w:rsidR="00417CC0" w:rsidRPr="003E58E3" w:rsidRDefault="00417CC0" w:rsidP="00E50448">
      <w:pPr>
        <w:pStyle w:val="NoSpacing"/>
        <w:spacing w:after="240"/>
        <w:ind w:firstLine="720"/>
        <w:jc w:val="both"/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</w:pPr>
      <w:r w:rsidRPr="003E58E3">
        <w:rPr>
          <w:rFonts w:ascii="Times New Roman" w:hAnsi="Times New Roman"/>
          <w:sz w:val="23"/>
          <w:szCs w:val="23"/>
          <w:lang w:val="sr-Cyrl-RS"/>
        </w:rPr>
        <w:t xml:space="preserve">Одбор је, на предлог председника, већином гласова </w:t>
      </w:r>
      <w:r w:rsidRPr="003E58E3"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>(10 за, двоје није гласало), прихватио Извештај Радне групе</w:t>
      </w:r>
      <w:r w:rsidRPr="003E58E3">
        <w:rPr>
          <w:rFonts w:cs="Arial"/>
          <w:sz w:val="23"/>
          <w:szCs w:val="23"/>
          <w:lang w:val="sr-Cyrl-RS"/>
        </w:rPr>
        <w:t xml:space="preserve"> </w:t>
      </w:r>
      <w:r w:rsidRPr="003E58E3">
        <w:rPr>
          <w:rFonts w:ascii="Times New Roman" w:hAnsi="Times New Roman"/>
          <w:sz w:val="23"/>
          <w:szCs w:val="23"/>
          <w:lang w:val="sr-Cyrl-RS"/>
        </w:rPr>
        <w:t xml:space="preserve">за утврђивање испуњености услова у поступку предлагања кандидата за избор једног члана </w:t>
      </w:r>
      <w:r w:rsidR="003E58E3">
        <w:rPr>
          <w:rFonts w:ascii="Times New Roman" w:hAnsi="Times New Roman"/>
          <w:sz w:val="23"/>
          <w:szCs w:val="23"/>
          <w:lang w:val="sr-Cyrl-RS"/>
        </w:rPr>
        <w:t xml:space="preserve">Савета </w:t>
      </w:r>
      <w:r w:rsidRPr="003E58E3">
        <w:rPr>
          <w:rFonts w:ascii="Times New Roman" w:hAnsi="Times New Roman"/>
          <w:sz w:val="23"/>
          <w:szCs w:val="23"/>
          <w:lang w:val="sr-Cyrl-RS"/>
        </w:rPr>
        <w:t>Комисије за контролу државне помоћи</w:t>
      </w:r>
      <w:r w:rsidRPr="003E58E3"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>.</w:t>
      </w:r>
    </w:p>
    <w:p w:rsidR="003E58E3" w:rsidRPr="00E50448" w:rsidRDefault="00E50448" w:rsidP="00E50448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5044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Друга тачка дневног реда</w:t>
      </w:r>
      <w:r w:rsidR="003E58E3" w:rsidRPr="00E504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  <w:r w:rsidR="003E58E3" w:rsidRPr="003E58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E58E3" w:rsidRPr="00E50448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Разговор са кандидатима за избор једног члана Савета Коми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сије за контролу државне помоћи</w:t>
      </w:r>
    </w:p>
    <w:p w:rsidR="003E58E3" w:rsidRPr="003E58E3" w:rsidRDefault="003E58E3" w:rsidP="007F4545">
      <w:pPr>
        <w:spacing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3E58E3">
        <w:rPr>
          <w:rFonts w:ascii="Times New Roman" w:hAnsi="Times New Roman" w:cs="Times New Roman"/>
          <w:sz w:val="23"/>
          <w:szCs w:val="23"/>
          <w:lang w:val="sr-Cyrl-RS"/>
        </w:rPr>
        <w:t>Одбор је, у складу са чланом 203. Пословника Народне скупштине, обавио разговор</w:t>
      </w:r>
      <w:r>
        <w:rPr>
          <w:rFonts w:ascii="Times New Roman" w:hAnsi="Times New Roman" w:cs="Times New Roman"/>
          <w:sz w:val="23"/>
          <w:szCs w:val="23"/>
          <w:lang w:val="sr-Cyrl-RS"/>
        </w:rPr>
        <w:t>е</w:t>
      </w:r>
      <w:r w:rsidRPr="003E58E3">
        <w:rPr>
          <w:rFonts w:ascii="Times New Roman" w:hAnsi="Times New Roman" w:cs="Times New Roman"/>
          <w:sz w:val="23"/>
          <w:szCs w:val="23"/>
          <w:lang w:val="sr-Cyrl-RS"/>
        </w:rPr>
        <w:t xml:space="preserve"> са </w:t>
      </w:r>
      <w:r>
        <w:rPr>
          <w:rFonts w:ascii="Times New Roman" w:hAnsi="Times New Roman" w:cs="Times New Roman"/>
          <w:sz w:val="23"/>
          <w:szCs w:val="23"/>
          <w:lang w:val="sr-Cyrl-RS"/>
        </w:rPr>
        <w:t xml:space="preserve">кандидатима тако што су се </w:t>
      </w:r>
      <w:r w:rsidRPr="003E58E3">
        <w:rPr>
          <w:rFonts w:ascii="Times New Roman" w:hAnsi="Times New Roman" w:cs="Times New Roman"/>
          <w:sz w:val="23"/>
          <w:szCs w:val="23"/>
          <w:lang w:val="sr-Cyrl-RS"/>
        </w:rPr>
        <w:t xml:space="preserve"> кандидат</w:t>
      </w:r>
      <w:r>
        <w:rPr>
          <w:rFonts w:ascii="Times New Roman" w:hAnsi="Times New Roman" w:cs="Times New Roman"/>
          <w:sz w:val="23"/>
          <w:szCs w:val="23"/>
          <w:lang w:val="sr-Cyrl-RS"/>
        </w:rPr>
        <w:t>и представили</w:t>
      </w:r>
      <w:r w:rsidRPr="003E58E3">
        <w:rPr>
          <w:rFonts w:ascii="Times New Roman" w:hAnsi="Times New Roman" w:cs="Times New Roman"/>
          <w:sz w:val="23"/>
          <w:szCs w:val="23"/>
          <w:lang w:val="sr-Cyrl-RS"/>
        </w:rPr>
        <w:t xml:space="preserve"> члановима Одбора.</w:t>
      </w:r>
    </w:p>
    <w:p w:rsidR="003E58E3" w:rsidRPr="00DA554D" w:rsidRDefault="003E58E3" w:rsidP="00E50448">
      <w:pPr>
        <w:spacing w:after="24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Дискусије </w:t>
      </w:r>
      <w:r w:rsidR="00E50448">
        <w:rPr>
          <w:rFonts w:ascii="Times New Roman" w:hAnsi="Times New Roman" w:cs="Times New Roman"/>
          <w:sz w:val="23"/>
          <w:szCs w:val="23"/>
          <w:lang w:val="sr-Cyrl-RS"/>
        </w:rPr>
        <w:t>поводом ове тачке</w:t>
      </w:r>
      <w:r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дневног реда није било.</w:t>
      </w:r>
    </w:p>
    <w:p w:rsidR="007037EE" w:rsidRPr="00E50448" w:rsidRDefault="00E50448" w:rsidP="00E50448">
      <w:pPr>
        <w:spacing w:after="24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E504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E5044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Трећа тачка дневног реда</w:t>
      </w:r>
      <w:r w:rsidR="003E58E3" w:rsidRPr="00E504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  <w:r w:rsidR="003E58E3"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58E3" w:rsidRPr="00E50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Утврђивање Листе кандидата за избор једног члана Савета Комисије за контролу државне помоћи</w:t>
      </w:r>
    </w:p>
    <w:p w:rsidR="0006309A" w:rsidRPr="000571B6" w:rsidRDefault="003E58E3" w:rsidP="000571B6">
      <w:pPr>
        <w:ind w:firstLine="720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  <w:r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>Председник Одбора подсетио је чланове Одбора на законске одредбе којима је уређен пос</w:t>
      </w:r>
      <w:bookmarkStart w:id="0" w:name="_GoBack"/>
      <w:bookmarkEnd w:id="0"/>
      <w:r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тупак избора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једног члана Савета </w:t>
      </w:r>
      <w:r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Комисије за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контролу државне помоћи:</w:t>
      </w:r>
      <w:r w:rsidR="00E50448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да за</w:t>
      </w:r>
      <w:r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члана Савета Комисије може бити изабран држављанин Републике Србије који има завршен факултет, најмање седам година радног искуства у струци и који је стручан и оспособљен за обављање функције председника или члана Савета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 xml:space="preserve"> и да стручност</w:t>
      </w:r>
      <w:r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и оспособљеност подразумева поседовање теоријског и практичног знања из области државне помоћи, конкуренције и/или правних тековина Европске уније које при избору може да провери одбор Народне скупштине надлежан за послове финансија; 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>да  мандат</w:t>
      </w:r>
      <w:r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чланова Савета Комисије траје пет година и исто лице може бити изабрано за председника Комисије и члана Савета највише два пута;</w:t>
      </w:r>
      <w:r w:rsidR="000571B6">
        <w:rPr>
          <w:rFonts w:ascii="Times New Roman" w:eastAsia="Calibri" w:hAnsi="Times New Roman"/>
          <w:sz w:val="23"/>
          <w:szCs w:val="23"/>
          <w:lang w:val="sr-Cyrl-RS"/>
        </w:rPr>
        <w:t xml:space="preserve"> да од</w:t>
      </w:r>
      <w:r w:rsidRPr="003E58E3">
        <w:rPr>
          <w:rFonts w:ascii="Times New Roman" w:eastAsia="Calibri" w:hAnsi="Times New Roman"/>
          <w:sz w:val="23"/>
          <w:szCs w:val="23"/>
          <w:lang w:val="sr-Cyrl-RS"/>
        </w:rPr>
        <w:t>луку о избору чланова Савета Комисије Народна скупштина доноси већином гласова свих народних посланика на предлог одбора Народне скупштине надлежног за послове финансија;</w:t>
      </w:r>
      <w:r w:rsidR="000571B6">
        <w:rPr>
          <w:rFonts w:ascii="Times New Roman" w:eastAsia="Calibri" w:hAnsi="Times New Roman"/>
          <w:sz w:val="23"/>
          <w:szCs w:val="23"/>
          <w:lang w:val="sr-Cyrl-RS"/>
        </w:rPr>
        <w:t xml:space="preserve"> као и да се и</w:t>
      </w:r>
      <w:r w:rsidRPr="003E58E3">
        <w:rPr>
          <w:rFonts w:ascii="Times New Roman" w:eastAsia="Calibri" w:hAnsi="Times New Roman"/>
          <w:sz w:val="23"/>
          <w:szCs w:val="23"/>
          <w:lang w:val="sr-Cyrl-RS"/>
        </w:rPr>
        <w:t>збор чланова Савета Комисије врши са листе кандидата која садржи најмање исти, а највише двоструко већи број кандидата од броја који се бира.</w:t>
      </w:r>
    </w:p>
    <w:p w:rsidR="0006309A" w:rsidRPr="0006309A" w:rsidRDefault="000571B6" w:rsidP="000571B6">
      <w:pPr>
        <w:pStyle w:val="NoSpacing"/>
        <w:spacing w:after="120"/>
        <w:ind w:firstLine="72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sr-Cyrl-RS"/>
        </w:rPr>
        <w:t xml:space="preserve">У наставку рада по овој тачки дневног реда 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Одбор је појединачно гласао о предложеним кандидатима за избор </w:t>
      </w:r>
      <w:r w:rsidR="0006309A">
        <w:rPr>
          <w:rFonts w:ascii="Times New Roman" w:hAnsi="Times New Roman"/>
          <w:sz w:val="23"/>
          <w:szCs w:val="23"/>
          <w:lang w:val="sr-Cyrl-RS"/>
        </w:rPr>
        <w:t xml:space="preserve">једног члана Савета 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>Комисије за контролу државне помоћи.</w:t>
      </w:r>
    </w:p>
    <w:p w:rsidR="0006309A" w:rsidRDefault="000571B6" w:rsidP="000571B6">
      <w:pPr>
        <w:pStyle w:val="NoSpacing"/>
        <w:spacing w:after="120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ab/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За кандидата </w:t>
      </w:r>
      <w:r w:rsidR="0006309A">
        <w:rPr>
          <w:rFonts w:ascii="Times New Roman" w:hAnsi="Times New Roman"/>
          <w:sz w:val="23"/>
          <w:szCs w:val="23"/>
          <w:lang w:val="sr-Cyrl-RS"/>
        </w:rPr>
        <w:t xml:space="preserve">Николу Контића, </w:t>
      </w:r>
      <w:r>
        <w:rPr>
          <w:rFonts w:ascii="Times New Roman" w:hAnsi="Times New Roman"/>
          <w:sz w:val="23"/>
          <w:szCs w:val="23"/>
          <w:lang w:val="sr-Cyrl-RS"/>
        </w:rPr>
        <w:t>Одбор је гласао: један за, 11 није гласало.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</w:p>
    <w:p w:rsidR="0006309A" w:rsidRDefault="000571B6" w:rsidP="0006309A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ab/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За кандидата </w:t>
      </w:r>
      <w:r w:rsidR="0006309A">
        <w:rPr>
          <w:rFonts w:ascii="Times New Roman" w:hAnsi="Times New Roman"/>
          <w:sz w:val="23"/>
          <w:szCs w:val="23"/>
          <w:lang w:val="sr-Cyrl-RS"/>
        </w:rPr>
        <w:t>Јасмину Труфуновић</w:t>
      </w:r>
      <w:r>
        <w:rPr>
          <w:rFonts w:ascii="Times New Roman" w:hAnsi="Times New Roman"/>
          <w:sz w:val="23"/>
          <w:szCs w:val="23"/>
          <w:lang w:val="sr-Cyrl-RS"/>
        </w:rPr>
        <w:t xml:space="preserve"> Одбор је гласао: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10 </w:t>
      </w:r>
      <w:r>
        <w:rPr>
          <w:rFonts w:ascii="Times New Roman" w:hAnsi="Times New Roman"/>
          <w:sz w:val="23"/>
          <w:szCs w:val="23"/>
          <w:lang w:val="sr-Cyrl-RS"/>
        </w:rPr>
        <w:t>за, двоје није гласало.</w:t>
      </w:r>
    </w:p>
    <w:p w:rsidR="000571B6" w:rsidRPr="0006309A" w:rsidRDefault="000571B6" w:rsidP="0006309A">
      <w:pPr>
        <w:pStyle w:val="NoSpacing"/>
        <w:rPr>
          <w:rFonts w:ascii="Times New Roman" w:hAnsi="Times New Roman"/>
          <w:b/>
          <w:sz w:val="23"/>
          <w:szCs w:val="23"/>
        </w:rPr>
      </w:pPr>
    </w:p>
    <w:p w:rsidR="0006309A" w:rsidRDefault="0006309A" w:rsidP="0006309A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3"/>
          <w:szCs w:val="23"/>
          <w:lang w:val="sr-Cyrl-RS"/>
        </w:rPr>
      </w:pPr>
      <w:r w:rsidRPr="0006309A">
        <w:rPr>
          <w:rFonts w:ascii="Times New Roman" w:hAnsi="Times New Roman"/>
          <w:sz w:val="23"/>
          <w:szCs w:val="23"/>
          <w:lang w:val="sr-Cyrl-RS"/>
        </w:rPr>
        <w:t xml:space="preserve">Након појединачног гласања о предложеним кандидатима, Одбор је већином гласова </w:t>
      </w:r>
      <w:r>
        <w:rPr>
          <w:rFonts w:ascii="Times New Roman" w:hAnsi="Times New Roman"/>
          <w:sz w:val="23"/>
          <w:szCs w:val="23"/>
          <w:lang w:val="sr-Cyrl-RS"/>
        </w:rPr>
        <w:t xml:space="preserve">(10 гласова </w:t>
      </w:r>
      <w:r w:rsidR="000571B6">
        <w:rPr>
          <w:rFonts w:ascii="Times New Roman" w:hAnsi="Times New Roman"/>
          <w:sz w:val="23"/>
          <w:szCs w:val="23"/>
          <w:lang w:val="sr-Cyrl-RS"/>
        </w:rPr>
        <w:t>за,</w:t>
      </w:r>
      <w:r>
        <w:rPr>
          <w:rFonts w:ascii="Times New Roman" w:hAnsi="Times New Roman"/>
          <w:sz w:val="23"/>
          <w:szCs w:val="23"/>
          <w:lang w:val="sr-Cyrl-RS"/>
        </w:rPr>
        <w:t xml:space="preserve"> један против, један није гласао) </w:t>
      </w:r>
      <w:r w:rsidRPr="0006309A">
        <w:rPr>
          <w:rFonts w:ascii="Times New Roman" w:hAnsi="Times New Roman"/>
          <w:sz w:val="23"/>
          <w:szCs w:val="23"/>
          <w:lang w:val="sr-Cyrl-RS"/>
        </w:rPr>
        <w:t xml:space="preserve">утврдио Предлог Листе за избор </w:t>
      </w:r>
      <w:r w:rsidR="000571B6">
        <w:rPr>
          <w:rFonts w:ascii="Times New Roman" w:hAnsi="Times New Roman"/>
          <w:sz w:val="23"/>
          <w:szCs w:val="23"/>
          <w:lang w:val="sr-Cyrl-RS"/>
        </w:rPr>
        <w:t>једног члана Савета</w:t>
      </w:r>
      <w:r w:rsidRPr="0006309A">
        <w:rPr>
          <w:rFonts w:ascii="Times New Roman" w:hAnsi="Times New Roman"/>
          <w:sz w:val="23"/>
          <w:szCs w:val="23"/>
          <w:lang w:val="sr-Cyrl-RS"/>
        </w:rPr>
        <w:t xml:space="preserve"> Комисије за контролу државне помоћи</w:t>
      </w:r>
      <w:r w:rsidRPr="0006309A">
        <w:rPr>
          <w:rFonts w:ascii="Times New Roman" w:hAnsi="Times New Roman"/>
          <w:bCs/>
          <w:sz w:val="23"/>
          <w:szCs w:val="23"/>
          <w:lang w:val="sr-Cyrl-RS"/>
        </w:rPr>
        <w:t>, и то тако што је предложио</w:t>
      </w:r>
      <w:r>
        <w:rPr>
          <w:rFonts w:ascii="Times New Roman" w:hAnsi="Times New Roman"/>
          <w:bCs/>
          <w:sz w:val="23"/>
          <w:szCs w:val="23"/>
          <w:lang w:val="sr-Cyrl-RS"/>
        </w:rPr>
        <w:t xml:space="preserve"> Народној скупштини да за члана </w:t>
      </w:r>
      <w:r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 Комисије изабере</w:t>
      </w:r>
      <w:r w:rsidRPr="0006309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Јасмину Трифуновић</w:t>
      </w:r>
      <w:r w:rsidR="00F87BF6">
        <w:rPr>
          <w:rFonts w:ascii="Times New Roman" w:hAnsi="Times New Roman"/>
          <w:color w:val="000000" w:themeColor="text1"/>
          <w:sz w:val="23"/>
          <w:szCs w:val="23"/>
          <w:lang w:val="sr-Cyrl-RS"/>
        </w:rPr>
        <w:t>.</w:t>
      </w:r>
    </w:p>
    <w:p w:rsidR="00F87BF6" w:rsidRDefault="00F87BF6" w:rsidP="0006309A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3"/>
          <w:szCs w:val="23"/>
          <w:lang w:val="sr-Cyrl-RS"/>
        </w:rPr>
      </w:pPr>
    </w:p>
    <w:p w:rsidR="00F87BF6" w:rsidRPr="00F87BF6" w:rsidRDefault="00F87BF6" w:rsidP="000571B6">
      <w:pPr>
        <w:spacing w:after="12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F87BF6">
        <w:rPr>
          <w:rFonts w:ascii="Times New Roman" w:hAnsi="Times New Roman" w:cs="Times New Roman"/>
          <w:sz w:val="23"/>
          <w:szCs w:val="23"/>
          <w:lang w:val="sr-Cyrl-RS"/>
        </w:rPr>
        <w:lastRenderedPageBreak/>
        <w:t xml:space="preserve">Одбор је, на предлог председника, већином гласова </w:t>
      </w:r>
      <w:r w:rsidRPr="000571B6">
        <w:rPr>
          <w:rStyle w:val="Strong"/>
          <w:rFonts w:ascii="Times New Roman" w:hAnsi="Times New Roman" w:cs="Times New Roman"/>
          <w:b w:val="0"/>
          <w:color w:val="000000" w:themeColor="text1"/>
          <w:sz w:val="23"/>
          <w:szCs w:val="23"/>
          <w:lang w:val="sr-Cyrl-RS"/>
        </w:rPr>
        <w:t>(</w:t>
      </w:r>
      <w:r w:rsidRPr="00F87BF6">
        <w:rPr>
          <w:rStyle w:val="Strong"/>
          <w:rFonts w:ascii="Times New Roman" w:hAnsi="Times New Roman" w:cs="Times New Roman"/>
          <w:b w:val="0"/>
          <w:color w:val="000000" w:themeColor="text1"/>
          <w:sz w:val="23"/>
          <w:szCs w:val="23"/>
          <w:lang w:val="sr-Cyrl-RS"/>
        </w:rPr>
        <w:t xml:space="preserve">10 </w:t>
      </w:r>
      <w:r w:rsidR="000571B6">
        <w:rPr>
          <w:rStyle w:val="Strong"/>
          <w:rFonts w:ascii="Times New Roman" w:hAnsi="Times New Roman" w:cs="Times New Roman"/>
          <w:b w:val="0"/>
          <w:color w:val="000000" w:themeColor="text1"/>
          <w:sz w:val="23"/>
          <w:szCs w:val="23"/>
          <w:lang w:val="sr-Cyrl-RS"/>
        </w:rPr>
        <w:t xml:space="preserve">гласова </w:t>
      </w:r>
      <w:r w:rsidRPr="00F87BF6">
        <w:rPr>
          <w:rStyle w:val="Strong"/>
          <w:rFonts w:ascii="Times New Roman" w:hAnsi="Times New Roman" w:cs="Times New Roman"/>
          <w:b w:val="0"/>
          <w:color w:val="000000" w:themeColor="text1"/>
          <w:sz w:val="23"/>
          <w:szCs w:val="23"/>
          <w:lang w:val="sr-Cyrl-RS"/>
        </w:rPr>
        <w:t>за, двоје није гласало),</w:t>
      </w:r>
      <w:r w:rsidRPr="00F87BF6">
        <w:rPr>
          <w:rStyle w:val="Strong"/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F87BF6">
        <w:rPr>
          <w:rFonts w:ascii="Times New Roman" w:hAnsi="Times New Roman" w:cs="Times New Roman"/>
          <w:sz w:val="23"/>
          <w:szCs w:val="23"/>
          <w:lang w:val="sr-Cyrl-RS"/>
        </w:rPr>
        <w:t>одлучио да предложи Народној скупштини да Предлог листе кандидата разматра по хитном поступку, у складу са чланом 167. Пословника Народне скупштине.</w:t>
      </w:r>
    </w:p>
    <w:p w:rsidR="008E6D7B" w:rsidRPr="000571B6" w:rsidRDefault="0006309A" w:rsidP="000571B6">
      <w:pPr>
        <w:pStyle w:val="NoSpacing"/>
        <w:spacing w:after="240"/>
        <w:ind w:firstLine="720"/>
        <w:jc w:val="both"/>
        <w:rPr>
          <w:rFonts w:ascii="Times New Roman" w:hAnsi="Times New Roman"/>
          <w:b/>
          <w:sz w:val="23"/>
          <w:szCs w:val="23"/>
        </w:rPr>
      </w:pPr>
      <w:r w:rsidRPr="0006309A">
        <w:rPr>
          <w:rFonts w:ascii="Times New Roman" w:hAnsi="Times New Roman"/>
          <w:bCs/>
          <w:sz w:val="23"/>
          <w:szCs w:val="23"/>
          <w:lang w:val="sr-Cyrl-RS"/>
        </w:rPr>
        <w:t>Представник</w:t>
      </w:r>
      <w:r w:rsidRPr="0006309A">
        <w:rPr>
          <w:rFonts w:ascii="Times New Roman" w:hAnsi="Times New Roman"/>
          <w:b/>
          <w:bCs/>
          <w:sz w:val="23"/>
          <w:szCs w:val="23"/>
          <w:lang w:val="sr-Cyrl-RS"/>
        </w:rPr>
        <w:t xml:space="preserve"> </w:t>
      </w:r>
      <w:r w:rsidRPr="0006309A">
        <w:rPr>
          <w:rFonts w:ascii="Times New Roman" w:hAnsi="Times New Roman"/>
          <w:bCs/>
          <w:sz w:val="23"/>
          <w:szCs w:val="23"/>
          <w:lang w:val="sr-Cyrl-RS"/>
        </w:rPr>
        <w:t>предлагача на седници Народне скупштине за Предлог Листе биће председник Одбора.</w:t>
      </w:r>
    </w:p>
    <w:p w:rsidR="00AE6B1E" w:rsidRPr="00DA554D" w:rsidRDefault="000571B6" w:rsidP="008E6D7B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ab/>
      </w:r>
      <w:r w:rsidR="007570CB" w:rsidRPr="00DA554D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Седница је завршена у </w:t>
      </w:r>
      <w:r w:rsidR="00F87BF6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RS" w:eastAsia="sr-Cyrl-CS"/>
        </w:rPr>
        <w:t>11,30</w:t>
      </w:r>
      <w:r w:rsidR="007570CB" w:rsidRPr="00DA554D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часова.</w:t>
      </w:r>
    </w:p>
    <w:p w:rsidR="007570CB" w:rsidRPr="00DA554D" w:rsidRDefault="000571B6" w:rsidP="008E6D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ab/>
      </w:r>
      <w:r w:rsidR="007570CB" w:rsidRPr="00DA554D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Седница је тонски снимана.</w:t>
      </w:r>
    </w:p>
    <w:p w:rsidR="000571B6" w:rsidRDefault="000571B6" w:rsidP="007570C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p w:rsidR="00AE6B1E" w:rsidRPr="00DA554D" w:rsidRDefault="007570CB" w:rsidP="007570C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DA554D">
        <w:rPr>
          <w:rFonts w:ascii="Times New Roman" w:hAnsi="Times New Roman" w:cs="Times New Roman"/>
          <w:sz w:val="23"/>
          <w:szCs w:val="23"/>
        </w:rPr>
        <w:tab/>
      </w:r>
    </w:p>
    <w:p w:rsidR="007570CB" w:rsidRPr="00DA554D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</w:pPr>
      <w:r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СЕКРЕТАР                                                           </w:t>
      </w:r>
      <w:r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      </w:t>
      </w:r>
      <w:r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    </w:t>
      </w:r>
      <w:r w:rsidR="00D22D53"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571B6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ПРЕДСЕДНИК </w:t>
      </w:r>
    </w:p>
    <w:p w:rsidR="007570CB" w:rsidRPr="00DA554D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</w:pPr>
      <w:r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</w:t>
      </w:r>
      <w:r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Тијана Игњатовић                                                                                       </w:t>
      </w:r>
      <w:r w:rsidR="000571B6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</w:t>
      </w:r>
      <w:r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Верољуб Арсић</w:t>
      </w:r>
    </w:p>
    <w:p w:rsidR="007570CB" w:rsidRPr="00DA554D" w:rsidRDefault="007570CB" w:rsidP="007570CB">
      <w:pPr>
        <w:rPr>
          <w:rFonts w:ascii="Times New Roman" w:hAnsi="Times New Roman" w:cs="Times New Roman"/>
          <w:sz w:val="23"/>
          <w:szCs w:val="23"/>
        </w:rPr>
      </w:pPr>
    </w:p>
    <w:sectPr w:rsidR="007570CB" w:rsidRPr="00DA554D" w:rsidSect="003E58E3">
      <w:headerReference w:type="default" r:id="rId8"/>
      <w:footerReference w:type="default" r:id="rId9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4F3" w:rsidRDefault="001824F3">
      <w:pPr>
        <w:spacing w:after="0" w:line="240" w:lineRule="auto"/>
      </w:pPr>
      <w:r>
        <w:separator/>
      </w:r>
    </w:p>
  </w:endnote>
  <w:endnote w:type="continuationSeparator" w:id="0">
    <w:p w:rsidR="001824F3" w:rsidRDefault="0018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738460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D53" w:rsidRPr="000571B6" w:rsidRDefault="00D22D53">
        <w:pPr>
          <w:pStyle w:val="Footer"/>
          <w:jc w:val="center"/>
          <w:rPr>
            <w:rFonts w:ascii="Times New Roman" w:hAnsi="Times New Roman" w:cs="Times New Roman"/>
          </w:rPr>
        </w:pPr>
        <w:r w:rsidRPr="000571B6">
          <w:rPr>
            <w:rFonts w:ascii="Times New Roman" w:hAnsi="Times New Roman" w:cs="Times New Roman"/>
          </w:rPr>
          <w:fldChar w:fldCharType="begin"/>
        </w:r>
        <w:r w:rsidRPr="000571B6">
          <w:rPr>
            <w:rFonts w:ascii="Times New Roman" w:hAnsi="Times New Roman" w:cs="Times New Roman"/>
          </w:rPr>
          <w:instrText xml:space="preserve"> PAGE   \* MERGEFORMAT </w:instrText>
        </w:r>
        <w:r w:rsidRPr="000571B6">
          <w:rPr>
            <w:rFonts w:ascii="Times New Roman" w:hAnsi="Times New Roman" w:cs="Times New Roman"/>
          </w:rPr>
          <w:fldChar w:fldCharType="separate"/>
        </w:r>
        <w:r w:rsidR="007F4545">
          <w:rPr>
            <w:rFonts w:ascii="Times New Roman" w:hAnsi="Times New Roman" w:cs="Times New Roman"/>
            <w:noProof/>
          </w:rPr>
          <w:t>2</w:t>
        </w:r>
        <w:r w:rsidRPr="000571B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23990" w:rsidRDefault="007F4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4F3" w:rsidRDefault="001824F3">
      <w:pPr>
        <w:spacing w:after="0" w:line="240" w:lineRule="auto"/>
      </w:pPr>
      <w:r>
        <w:separator/>
      </w:r>
    </w:p>
  </w:footnote>
  <w:footnote w:type="continuationSeparator" w:id="0">
    <w:p w:rsidR="001824F3" w:rsidRDefault="00182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89" w:rsidRDefault="00286D89">
    <w:pPr>
      <w:pStyle w:val="Header"/>
    </w:pPr>
  </w:p>
  <w:p w:rsidR="00286D89" w:rsidRDefault="00286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678"/>
    <w:multiLevelType w:val="hybridMultilevel"/>
    <w:tmpl w:val="CBC837A8"/>
    <w:lvl w:ilvl="0" w:tplc="52C845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AA2A85"/>
    <w:multiLevelType w:val="hybridMultilevel"/>
    <w:tmpl w:val="73645208"/>
    <w:lvl w:ilvl="0" w:tplc="ED1CED0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E70B50"/>
    <w:multiLevelType w:val="hybridMultilevel"/>
    <w:tmpl w:val="FDC4F7FA"/>
    <w:lvl w:ilvl="0" w:tplc="00A8A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336403"/>
    <w:multiLevelType w:val="hybridMultilevel"/>
    <w:tmpl w:val="07C08E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CB"/>
    <w:rsid w:val="00001865"/>
    <w:rsid w:val="00007F46"/>
    <w:rsid w:val="0002766D"/>
    <w:rsid w:val="000571B6"/>
    <w:rsid w:val="0006309A"/>
    <w:rsid w:val="00072A09"/>
    <w:rsid w:val="00072C71"/>
    <w:rsid w:val="00084B74"/>
    <w:rsid w:val="0009503C"/>
    <w:rsid w:val="000D0919"/>
    <w:rsid w:val="000D0B2C"/>
    <w:rsid w:val="000E2731"/>
    <w:rsid w:val="0011063F"/>
    <w:rsid w:val="001352A7"/>
    <w:rsid w:val="0013758F"/>
    <w:rsid w:val="001504E6"/>
    <w:rsid w:val="001546A0"/>
    <w:rsid w:val="001763B2"/>
    <w:rsid w:val="001824F3"/>
    <w:rsid w:val="00195655"/>
    <w:rsid w:val="001E4338"/>
    <w:rsid w:val="001E4712"/>
    <w:rsid w:val="00204204"/>
    <w:rsid w:val="002325F8"/>
    <w:rsid w:val="002822EA"/>
    <w:rsid w:val="00286D89"/>
    <w:rsid w:val="002967EF"/>
    <w:rsid w:val="002B0280"/>
    <w:rsid w:val="002D2EF2"/>
    <w:rsid w:val="002D4F18"/>
    <w:rsid w:val="002F2031"/>
    <w:rsid w:val="0031130E"/>
    <w:rsid w:val="00324479"/>
    <w:rsid w:val="00332BF3"/>
    <w:rsid w:val="003407A0"/>
    <w:rsid w:val="00341BA7"/>
    <w:rsid w:val="00376738"/>
    <w:rsid w:val="00376E6A"/>
    <w:rsid w:val="00396816"/>
    <w:rsid w:val="003A373B"/>
    <w:rsid w:val="003C58DC"/>
    <w:rsid w:val="003D5563"/>
    <w:rsid w:val="003E58E3"/>
    <w:rsid w:val="003F4BDA"/>
    <w:rsid w:val="004055EB"/>
    <w:rsid w:val="00417CC0"/>
    <w:rsid w:val="0043679B"/>
    <w:rsid w:val="00440DA6"/>
    <w:rsid w:val="0044609F"/>
    <w:rsid w:val="00493B3B"/>
    <w:rsid w:val="00494B58"/>
    <w:rsid w:val="004A6720"/>
    <w:rsid w:val="004C3620"/>
    <w:rsid w:val="004D202A"/>
    <w:rsid w:val="004E52A2"/>
    <w:rsid w:val="004F2442"/>
    <w:rsid w:val="005048FA"/>
    <w:rsid w:val="005134AD"/>
    <w:rsid w:val="0051653E"/>
    <w:rsid w:val="00521437"/>
    <w:rsid w:val="005257E3"/>
    <w:rsid w:val="00553A1C"/>
    <w:rsid w:val="0055497D"/>
    <w:rsid w:val="0056679E"/>
    <w:rsid w:val="00587C53"/>
    <w:rsid w:val="005A6899"/>
    <w:rsid w:val="005B2EA3"/>
    <w:rsid w:val="005D1DF1"/>
    <w:rsid w:val="005D25B6"/>
    <w:rsid w:val="006719BA"/>
    <w:rsid w:val="00685FCA"/>
    <w:rsid w:val="00694B82"/>
    <w:rsid w:val="006A38D0"/>
    <w:rsid w:val="006B113D"/>
    <w:rsid w:val="006B1238"/>
    <w:rsid w:val="006B4B80"/>
    <w:rsid w:val="006C330E"/>
    <w:rsid w:val="006D718A"/>
    <w:rsid w:val="007037EE"/>
    <w:rsid w:val="00740DF5"/>
    <w:rsid w:val="0074628F"/>
    <w:rsid w:val="00756CB4"/>
    <w:rsid w:val="007570CB"/>
    <w:rsid w:val="0078313D"/>
    <w:rsid w:val="0079053A"/>
    <w:rsid w:val="007948E4"/>
    <w:rsid w:val="007C13D2"/>
    <w:rsid w:val="007C300A"/>
    <w:rsid w:val="007C620C"/>
    <w:rsid w:val="007C632D"/>
    <w:rsid w:val="007D714F"/>
    <w:rsid w:val="007E24E5"/>
    <w:rsid w:val="007F4545"/>
    <w:rsid w:val="00817FC7"/>
    <w:rsid w:val="00833BCA"/>
    <w:rsid w:val="0085472A"/>
    <w:rsid w:val="008566E3"/>
    <w:rsid w:val="00866A80"/>
    <w:rsid w:val="008B7A10"/>
    <w:rsid w:val="008C0B75"/>
    <w:rsid w:val="008E6042"/>
    <w:rsid w:val="008E6D7B"/>
    <w:rsid w:val="008E7E65"/>
    <w:rsid w:val="008F4D9C"/>
    <w:rsid w:val="0090780D"/>
    <w:rsid w:val="009370BD"/>
    <w:rsid w:val="00967C1B"/>
    <w:rsid w:val="0098029A"/>
    <w:rsid w:val="009B4D90"/>
    <w:rsid w:val="009B7F6B"/>
    <w:rsid w:val="009F5ACB"/>
    <w:rsid w:val="00A45C12"/>
    <w:rsid w:val="00A56962"/>
    <w:rsid w:val="00A657E4"/>
    <w:rsid w:val="00AB31A8"/>
    <w:rsid w:val="00AB31C0"/>
    <w:rsid w:val="00AD0A43"/>
    <w:rsid w:val="00AD36FF"/>
    <w:rsid w:val="00AD5986"/>
    <w:rsid w:val="00AE2D0B"/>
    <w:rsid w:val="00AE3EDB"/>
    <w:rsid w:val="00AE6B1E"/>
    <w:rsid w:val="00B011A4"/>
    <w:rsid w:val="00B037B4"/>
    <w:rsid w:val="00B333B6"/>
    <w:rsid w:val="00B613A5"/>
    <w:rsid w:val="00B95609"/>
    <w:rsid w:val="00BD7A8B"/>
    <w:rsid w:val="00BE2076"/>
    <w:rsid w:val="00BE29C4"/>
    <w:rsid w:val="00BE3FE7"/>
    <w:rsid w:val="00C405B8"/>
    <w:rsid w:val="00C43EA7"/>
    <w:rsid w:val="00C77CAC"/>
    <w:rsid w:val="00C83FBD"/>
    <w:rsid w:val="00CD2EFC"/>
    <w:rsid w:val="00CF19B2"/>
    <w:rsid w:val="00D13C98"/>
    <w:rsid w:val="00D17C91"/>
    <w:rsid w:val="00D22D53"/>
    <w:rsid w:val="00D23137"/>
    <w:rsid w:val="00D35B78"/>
    <w:rsid w:val="00D36C21"/>
    <w:rsid w:val="00D43B3A"/>
    <w:rsid w:val="00D51DA3"/>
    <w:rsid w:val="00D7664D"/>
    <w:rsid w:val="00D770BE"/>
    <w:rsid w:val="00DA554D"/>
    <w:rsid w:val="00DB0D2F"/>
    <w:rsid w:val="00DB2F08"/>
    <w:rsid w:val="00DE70EA"/>
    <w:rsid w:val="00DF0D81"/>
    <w:rsid w:val="00E2328F"/>
    <w:rsid w:val="00E26D44"/>
    <w:rsid w:val="00E40012"/>
    <w:rsid w:val="00E50448"/>
    <w:rsid w:val="00E54364"/>
    <w:rsid w:val="00E57400"/>
    <w:rsid w:val="00E84775"/>
    <w:rsid w:val="00E8724B"/>
    <w:rsid w:val="00EC7F47"/>
    <w:rsid w:val="00EE74B3"/>
    <w:rsid w:val="00EF292A"/>
    <w:rsid w:val="00EF5D5A"/>
    <w:rsid w:val="00F262E7"/>
    <w:rsid w:val="00F30030"/>
    <w:rsid w:val="00F4160C"/>
    <w:rsid w:val="00F63741"/>
    <w:rsid w:val="00F87BF6"/>
    <w:rsid w:val="00FA0FEE"/>
    <w:rsid w:val="00FA6C51"/>
    <w:rsid w:val="00FB180D"/>
    <w:rsid w:val="00FC7B3B"/>
    <w:rsid w:val="00F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592B35-3D36-450A-99C6-4030F64A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olornavy">
    <w:name w:val="color_navy"/>
    <w:rsid w:val="007570CB"/>
  </w:style>
  <w:style w:type="paragraph" w:styleId="NoSpacing">
    <w:name w:val="No Spacing"/>
    <w:uiPriority w:val="1"/>
    <w:qFormat/>
    <w:rsid w:val="007570CB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7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CB"/>
  </w:style>
  <w:style w:type="character" w:styleId="Strong">
    <w:name w:val="Strong"/>
    <w:basedOn w:val="DefaultParagraphFont"/>
    <w:uiPriority w:val="22"/>
    <w:qFormat/>
    <w:rsid w:val="007E24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4F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18"/>
  </w:style>
  <w:style w:type="paragraph" w:styleId="BalloonText">
    <w:name w:val="Balloon Text"/>
    <w:basedOn w:val="Normal"/>
    <w:link w:val="BalloonTextChar"/>
    <w:uiPriority w:val="99"/>
    <w:semiHidden/>
    <w:unhideWhenUsed/>
    <w:rsid w:val="002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0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D37BA-0830-4260-ADCC-DB9B2554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Aleksandra Saso</cp:lastModifiedBy>
  <cp:revision>56</cp:revision>
  <cp:lastPrinted>2025-09-23T07:26:00Z</cp:lastPrinted>
  <dcterms:created xsi:type="dcterms:W3CDTF">2024-11-07T08:42:00Z</dcterms:created>
  <dcterms:modified xsi:type="dcterms:W3CDTF">2026-01-28T11:06:00Z</dcterms:modified>
</cp:coreProperties>
</file>